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429" w:type="dxa"/>
        <w:tblLook w:val="04A0" w:firstRow="1" w:lastRow="0" w:firstColumn="1" w:lastColumn="0" w:noHBand="0" w:noVBand="1"/>
      </w:tblPr>
      <w:tblGrid>
        <w:gridCol w:w="6788"/>
      </w:tblGrid>
      <w:tr w:rsidR="00B33F19" w:rsidRPr="000D1190" w14:paraId="3BD52058" w14:textId="77777777" w:rsidTr="00B33F19">
        <w:trPr>
          <w:trHeight w:val="976"/>
        </w:trPr>
        <w:tc>
          <w:tcPr>
            <w:tcW w:w="6788" w:type="dxa"/>
          </w:tcPr>
          <w:p w14:paraId="4E47C130" w14:textId="77777777" w:rsidR="00B33F19" w:rsidRPr="000D1190" w:rsidRDefault="00B33F19" w:rsidP="005B3B63">
            <w:pPr>
              <w:jc w:val="both"/>
            </w:pPr>
            <w:bookmarkStart w:id="0" w:name="_GoBack"/>
            <w:bookmarkEnd w:id="0"/>
            <w:r w:rsidRPr="009C02A6">
              <w:t>5</w:t>
            </w:r>
            <w:r w:rsidRPr="00C86FF1">
              <w:t xml:space="preserve">1. </w:t>
            </w:r>
            <w:r>
              <w:t>Мне открыть окно</w:t>
            </w:r>
            <w:r w:rsidRPr="00C86FF1">
              <w:t xml:space="preserve">? </w:t>
            </w:r>
          </w:p>
          <w:p w14:paraId="6653E716" w14:textId="31CB1F96" w:rsidR="00B33F19" w:rsidRPr="000D1190" w:rsidRDefault="00B33F19" w:rsidP="005B3B63">
            <w:pPr>
              <w:jc w:val="both"/>
            </w:pPr>
            <w:r>
              <w:t>5</w:t>
            </w:r>
            <w:r w:rsidRPr="00C86FF1">
              <w:t xml:space="preserve">2. </w:t>
            </w:r>
            <w:r>
              <w:t>Возможно, завтра будет дождь.</w:t>
            </w:r>
          </w:p>
        </w:tc>
      </w:tr>
      <w:tr w:rsidR="00B33F19" w:rsidRPr="00AC2FFC" w14:paraId="0C3AE4FB" w14:textId="77777777" w:rsidTr="00B33F19">
        <w:trPr>
          <w:trHeight w:val="1548"/>
        </w:trPr>
        <w:tc>
          <w:tcPr>
            <w:tcW w:w="6788" w:type="dxa"/>
          </w:tcPr>
          <w:p w14:paraId="072068BB" w14:textId="77777777" w:rsidR="00B33F19" w:rsidRPr="00AC2FFC" w:rsidRDefault="00B33F19" w:rsidP="005B3B63">
            <w:pPr>
              <w:jc w:val="both"/>
            </w:pPr>
            <w:r>
              <w:t>5</w:t>
            </w:r>
            <w:r w:rsidRPr="00C86FF1">
              <w:t xml:space="preserve">3. </w:t>
            </w:r>
            <w:r>
              <w:t xml:space="preserve">Она, возможно, </w:t>
            </w:r>
            <w:r w:rsidRPr="009C02A6">
              <w:rPr>
                <w:b/>
                <w:bCs/>
              </w:rPr>
              <w:t>пойдет</w:t>
            </w:r>
            <w:r>
              <w:t xml:space="preserve"> с нами сегодня вечером</w:t>
            </w:r>
            <w:r w:rsidRPr="00C86FF1">
              <w:t>.</w:t>
            </w:r>
          </w:p>
          <w:p w14:paraId="015E8C6E" w14:textId="77777777" w:rsidR="00B33F19" w:rsidRPr="003D2A95" w:rsidRDefault="00B33F19" w:rsidP="005B3B63">
            <w:pPr>
              <w:jc w:val="both"/>
            </w:pPr>
            <w:r>
              <w:t>5</w:t>
            </w:r>
            <w:r w:rsidRPr="00C86FF1">
              <w:t xml:space="preserve">4. </w:t>
            </w:r>
            <w:r>
              <w:t xml:space="preserve">Она, возможно, </w:t>
            </w:r>
            <w:r w:rsidRPr="009C02A6">
              <w:rPr>
                <w:b/>
                <w:bCs/>
              </w:rPr>
              <w:t>не пойдет</w:t>
            </w:r>
            <w:r>
              <w:t xml:space="preserve"> с нами сегодня вечером</w:t>
            </w:r>
            <w:r w:rsidRPr="00C86FF1">
              <w:t>.</w:t>
            </w:r>
          </w:p>
          <w:p w14:paraId="233DF7CF" w14:textId="77777777" w:rsidR="00B33F19" w:rsidRPr="009029C0" w:rsidRDefault="00B33F19" w:rsidP="005B3B63">
            <w:pPr>
              <w:jc w:val="both"/>
            </w:pPr>
            <w:r>
              <w:t>5</w:t>
            </w:r>
            <w:r w:rsidRPr="00C86FF1">
              <w:t xml:space="preserve">5. </w:t>
            </w:r>
            <w:r>
              <w:t>Я собираюсь сделать много дел сегодня вечером.</w:t>
            </w:r>
          </w:p>
          <w:p w14:paraId="7CC0D1BB" w14:textId="1B587B3F" w:rsidR="00B33F19" w:rsidRPr="00AC2FFC" w:rsidRDefault="00B33F19" w:rsidP="005B3B63">
            <w:pPr>
              <w:jc w:val="both"/>
            </w:pPr>
            <w:r>
              <w:t>5</w:t>
            </w:r>
            <w:r w:rsidRPr="00C86FF1">
              <w:t>6.</w:t>
            </w:r>
            <w:r>
              <w:t xml:space="preserve"> Осторожно! Те книги сейчас упадут!</w:t>
            </w:r>
          </w:p>
        </w:tc>
      </w:tr>
    </w:tbl>
    <w:p w14:paraId="0118ECA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19"/>
    <w:rsid w:val="002746C7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33F1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0728"/>
  <w15:chartTrackingRefBased/>
  <w15:docId w15:val="{D5034C1A-3A06-453E-B218-F206DBA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1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2022-11-19T17:10:00Z</dcterms:created>
  <dcterms:modified xsi:type="dcterms:W3CDTF">2022-11-19T17:15:00Z</dcterms:modified>
</cp:coreProperties>
</file>